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FB3EAAF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633E5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Kiều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Kỳ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Đức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Đình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Cẩm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Hà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Kịch Điện ảnh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Kiều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Kỳ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Đức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Đình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Cẩm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Hà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236996C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Biên Kịch Điện ảnh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51060A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191"/>
        <w:gridCol w:w="1084"/>
        <w:gridCol w:w="1590"/>
        <w:gridCol w:w="1650"/>
        <w:gridCol w:w="1099"/>
        <w:gridCol w:w="1158"/>
      </w:tblGrid>
      <w:tr w:rsidR="00FC541E" w14:paraId="50BF551D" w14:textId="77777777" w:rsidTr="003364AF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3364AF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3364A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Kiều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Kỳ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Đức Anh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Khôi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Thảo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Minh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Hồng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Phong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Đình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Trúc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Trung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Cẩm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3364A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Hà</w:t>
            </w:r>
          </w:p>
        </w:tc>
        <w:tc>
          <w:tcPr>
            <w:tcW w:w="119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Biên Kịch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Kiều Chinh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Kỳ Duyên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Đức Anh Khôi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Thảo Mai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Xuân Minh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Hồng Phong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Đình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Thu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Thu Trúc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Trung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Quách Cẩm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Hoàng Hà Vy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33E5"/>
    <w:rsid w:val="0009485E"/>
    <w:rsid w:val="00203CB1"/>
    <w:rsid w:val="003364AF"/>
    <w:rsid w:val="0051060A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925</Words>
  <Characters>3223</Characters>
  <Application>Microsoft Office Word</Application>
  <DocSecurity>0</DocSecurity>
  <Lines>82</Lines>
  <Paragraphs>54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