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tập truyền hình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Phương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Châu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Kiêu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Linh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Mỹ Duyên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 Hân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Tăng Diệu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Phương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Trà My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Thúy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Tuần Nguyễn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Châu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Trúc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Thị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tập truyền hình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Phương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Châu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Kiêu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Linh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Mỹ Duyên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 Hân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Tăng Diệu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Phương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Trà My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Thúy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Tuần Nguyễn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Châu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Trúc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Thị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tập truyền hình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Phương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Châu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Kiêu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Linh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Mỹ Duyên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 Hân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Gia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Tăng Diệu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Phương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Trà My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Thúy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Tuần Nguyễn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Châu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Trúc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Thị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tập truyền hình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Phương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Châu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Kiêu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Vân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Tuyết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Nguyễn Linh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Mỹ Duyên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Triệu Gia Hân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Gia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Tăng Diệu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Thị Phương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Nguyễn Trà My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Thị Thúy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Tuần Nguyễn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Châu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Thanh Trúc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Thị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