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Công nghệ dựng phim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Thành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 Đức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Duy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Bích Hòa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 Huy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Tuấn Huy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Nguyễn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Lâm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 Trung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Trí Vinh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Đoàn Anh Vũ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Quốc Vượng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Công nghệ dựng phim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Thành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 Đức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Duy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Bích Hòa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 Huy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Tuấn Huy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Nguyễn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Lâm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 Trung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Trí Vinh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Đoàn Anh Vũ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Quốc Vượng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Công nghệ dựng phim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Thành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 Đức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Duy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Bích Hòa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 Huy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Tuấn Huy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Nguyễn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Lâm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 Trung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Trí Vinh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Đoàn Anh Vũ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Quốc Vượng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Công nghệ dựng phim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Thành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Văn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Phương Đức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Hoàng 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Duy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Bích Hòa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Hồng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Ngọc Huy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Tuấn Huy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Nguyễn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Lâm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Thanh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Quốc Trung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Trí Vinh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Đoàn Anh Vũ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Đàm Quốc Vượng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