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sự kiện lễ hội K43.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Duy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Mai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Thái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Lù Minh Huệ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Ngọc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Bảo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Yến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Kim Oanh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Quỳnh Phương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Nữ Phượng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Vương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sự kiện lễ hội K43.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Duy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Mai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Thái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Lù Minh Huệ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Ngọc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Bảo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Yến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Kim Oanh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Quỳnh Phương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Nữ Phượng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Vương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sự kiện lễ hội K43.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Đắc Duy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Lan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Minh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Mai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Thái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Lù Minh Huệ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Ngọc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Bảo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Hồng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Yến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Vương Thị Kim Oanh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Quỳnh Phương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Nữ Phượng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Vương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sự kiện lễ hội K43.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Đắc Duy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Lan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Minh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Mai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Thái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Lù Minh Huệ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Ngọc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Bảo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Hồng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Yến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Vương Thị Kim Oanh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Quỳnh Phương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Phương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Nữ Phượng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Lý Vương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Thanh Tùng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