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Diễn viên chèo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84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87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Diễn viên chèo K45</w:t>
      </w:r>
    </w:p>
    <w:p w:rsidR="00000000" w:rsidDel="00000000" w:rsidP="00000000" w:rsidRDefault="00000000" w:rsidRPr="00000000" w14:paraId="00000088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F7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80" w:before="80" w:lineRule="auto"/>
        <w:ind w:left="720" w:hanging="99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</w:t>
      </w:r>
      <w:r w:rsidDel="00000000" w:rsidR="00000000" w:rsidRPr="00000000">
        <w:rPr>
          <w:b w:val="1"/>
          <w:bCs w:val="1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…......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80" w:before="80" w:lineRule="auto"/>
        <w:ind w:left="720" w:hanging="99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Diễn viên chèo K45</w:t>
        <w:tab/>
        <w:t xml:space="preserve">                                         </w:t>
        <w:tab/>
        <w:tab/>
        <w:t xml:space="preserve">Ngày thi (kiểm tra):..................</w:t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8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8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95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Diễn viên chèo K45</w:t>
        <w:tab/>
        <w:tab/>
        <w:tab/>
        <w:t xml:space="preserve">            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Tiến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Ngọc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Dung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Đoàn Minh Hoàng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Thùy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Hoàng Tuấn Minh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Hồng Nhung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Như Quỳnh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Thị Thanh Tâm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Kiều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Huyền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0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OaJxKVQrYRq9rPdwXAGGE9rJw==">CgMxLjA4AHIhMV9kRjNBcFFTb3FxTFBTS0UxM2VON1dJT2pqV3p3VG1I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