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55BB2FF6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0B5C13">
        <w:rPr>
          <w:rFonts w:ascii="Times New Roman" w:hAnsi="Times New Roman" w:cs="Times New Roman"/>
          <w:b/>
          <w:bCs/>
          <w:iCs/>
          <w:lang w:val="de-DE"/>
        </w:rPr>
        <w:t xml:space="preserve">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Diễn viên rối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Trần Hiền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Quốc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Cường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Cường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Đăng Mai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Nga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An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Cao Thị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Tiến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Diễn viên rối K45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Trần Hiền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Quốc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Cường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Cường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Đăng Mai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Nga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An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Cao Thị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Tiến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09CAD0B7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Diễn viên rối K45</w:t>
      </w:r>
      <w:r>
        <w:rPr>
          <w:rFonts w:ascii="Times New Roman" w:hAnsi="Times New Roman" w:cs="Times New Roman"/>
          <w:lang w:val="de-DE"/>
        </w:rPr>
        <w:tab/>
        <w:t xml:space="preserve">          </w:t>
      </w:r>
      <w:r w:rsidR="000B5C13">
        <w:rPr>
          <w:rFonts w:ascii="Times New Roman" w:hAnsi="Times New Roman" w:cs="Times New Roman"/>
          <w:lang w:val="de-DE"/>
        </w:rPr>
        <w:t xml:space="preserve">                                         </w:t>
      </w:r>
      <w:r>
        <w:rPr>
          <w:rFonts w:ascii="Times New Roman" w:hAnsi="Times New Roman" w:cs="Times New Roman"/>
          <w:lang w:val="de-DE"/>
        </w:rPr>
        <w:t>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Trần Hiền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Quốc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Cường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Cường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Đăng Mai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Nga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Ánh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An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Cao Thị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Tiến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4641CB68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Diễn viên rối K45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84225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Trần Hiền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Quốc Cường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Cường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Đăng Mai Khanh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Nga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Ánh Ngọc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An Nguyên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Cao Thị Tiến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0B5C13"/>
    <w:rsid w:val="00203CB1"/>
    <w:rsid w:val="00396151"/>
    <w:rsid w:val="00842259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705</Words>
  <Characters>2764</Characters>
  <Application>Microsoft Office Word</Application>
  <DocSecurity>0</DocSecurity>
  <Lines>552</Lines>
  <Paragraphs>266</Paragraphs>
  <ScaleCrop>false</ScaleCrop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6</cp:revision>
  <dcterms:created xsi:type="dcterms:W3CDTF">2026-03-13T03:50:00Z</dcterms:created>
  <dcterms:modified xsi:type="dcterms:W3CDTF">2026-03-21T05:29:00Z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