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Đồ Họa Kỹ Xảo K44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Đồng Minh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Vũ Lê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Chu Lê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Vũ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Thị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Mạc Như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Quỳnh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Thơm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Thùy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Cao Quỳnh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861F31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6739D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D263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F73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83F0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15289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A72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1174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DAE115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FDE24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001A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Hoàng Kiều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6A7A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559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6736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8E4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CA6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0D2FA1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52FC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7378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Huyền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0D71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ED9B1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9C95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2DF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0F54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72809D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22A2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518E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Thị Thủy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0C67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C8FC2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BCD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32A6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5DE3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884AE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0B3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231E8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784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0BCD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85223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43F8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E3C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Đồ Họa Kỹ Xảo K44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Đồng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Vũ Lê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Chu Lê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Vũ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Thị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Mạc Như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Quỳnh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Thơm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Thùy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Cao Quỳnh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DD4B04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8809F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C5FE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DD4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7BD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6B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8255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419D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365F9A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042D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3519E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Hoàng Kiều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5AF0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CE0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9B0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6DC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8EE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AC2B24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3DD7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5218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2D8C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28F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532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417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6DB0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F3071D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326EB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7403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Thị Thủy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D7FF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F483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4CB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7EC0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44E2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4C043B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994E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6771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13E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4FE7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C56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B25D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917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Đồ Họa Kỹ Xảo K44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Đồng Minh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Vũ Lê Ngân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Chu Lê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Vũ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Thị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Kim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Lan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Mạc Như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Quỳnh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Thơm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Thùy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Cao Quỳnh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ADD90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DF26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DFC4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7439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4B08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C2A3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B984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EE54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83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25A130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B64CA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D6EB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Hoàng Kiều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F1A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36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6E2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B7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0D6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CED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7416D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1C872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9332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Huyền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3D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A8EA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0B70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C37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337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1A0E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DC8853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48615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B60E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Thị Thủy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FE39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E972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B32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BF2F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94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94F2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841A49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ADBFE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85B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5167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150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A608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8C3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74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858C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Đồ Họa Kỹ Xảo K44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Đồng Minh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Vinh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Thu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Vũ Lê Ngân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Chu Lê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Vũ Tiến Nam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Phan Thị Thanh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Kim Ngân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Lan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Mạc Như Quỳnh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Thơm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Phương Thùy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Cao Quỳnh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36F4F2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BB86A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897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Hoàng Phương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6A3A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BCD6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57CCF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A5B2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1D8BD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F4312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67281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D3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Hoàng Kiều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63B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4370C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F652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0AD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9AB1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1E7B56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1D11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D00B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Huyền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A089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BB897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C27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38DAD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31F9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A2E4A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001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D1C2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Trịnh Thị Thủy Tú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D7B0D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C64D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001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725D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B838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E84744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F9F1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C16E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465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D451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501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8205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660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