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Nhiếp ảnh báo chí K44.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Văn Bắc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Lê Duy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Đình Hiếu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Quốc Hoàn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Quang Huy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Hà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Bích Ngọc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Nhi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Lương Đức Thiện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Bảo Tú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Nhiếp ảnh báo chí K44.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Văn Bắc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Lê Duy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Đình Hiếu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Quốc Hoàn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Quang Huy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Hà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Bích Ngọc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Nhi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Lương Đức Thiện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Bảo Tú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báo chí K44.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Văn Bắc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Lê Duy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Đình Hiếu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Quốc Hoàn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Quang Huy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Hà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Bích Ngọc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Nhi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Lương Đức Thiện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Bảo Tú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Tiến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Nhiếp ảnh báo chí K44.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Văn Bắc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Lê Duy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Đình Hiếu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Quốc Hoàn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Quang Huy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Hà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Bích Ngọc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Nhi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Lương Đức Thiện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Bảo Tú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Tiến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