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truyền thông đa phương tiện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Ngọc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Đức Gia Bảo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Đăng Đại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Diệp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Mạnh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Hằng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Diệu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Trung Kết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Chí Kiên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Phương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Trí Nguyên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Đức Nhật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Phong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Thắng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Chí Tôn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Hà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truyền thông đa phương tiện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Ngọc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Đức Gia Bảo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Đăng Đại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Diệp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Mạnh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Hằng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Diệu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Trung Kết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Chí Kiên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Phương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Trí Nguyên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Đức Nhật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Phong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Thắng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Chí Tôn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Hà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truyền thông đa phương tiện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Ngọc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Hồng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Đức Gia Bảo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Đăng Đại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Diệp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Mạnh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Hằng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Đăng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Diệu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Trung Kết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Chí Kiên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Lê Phương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Trí Nguyên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Đức Nhật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Phong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Thắng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Chí Tôn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Hà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truyền thông đa phương tiện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Lý Ngọc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Hồng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Đức Gia Bảo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Đăng Đại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Diệp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Mạnh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Thu Hằng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Đăng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Diệu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Trung Kết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Lục Chí Kiên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Lê Phương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Thế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Trí Nguyên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Đức Nhật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Hải Phong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Trọng Thắng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Chí Tôn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Hà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