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D6539F" w14:textId="77777777" w:rsidR="00E12D65" w:rsidRPr="00E12D65" w:rsidRDefault="00E12D65" w:rsidP="00E12D65">
      <w:pPr>
        <w:jc w:val="center"/>
        <w:rPr>
          <w:rFonts w:asciiTheme="majorHAnsi" w:hAnsiTheme="majorHAnsi" w:cstheme="majorHAnsi"/>
          <w:b/>
          <w:sz w:val="28"/>
          <w:szCs w:val="28"/>
        </w:rPr>
      </w:pPr>
      <w:r w:rsidRPr="00E12D65">
        <w:rPr>
          <w:rFonts w:asciiTheme="majorHAnsi" w:hAnsiTheme="majorHAnsi" w:cstheme="majorHAnsi"/>
          <w:b/>
          <w:sz w:val="28"/>
          <w:szCs w:val="28"/>
        </w:rPr>
        <w:t>SUMMARY INFORMATION OF THE NEW CONCLUSIONS</w:t>
      </w:r>
    </w:p>
    <w:p w14:paraId="0552D74D" w14:textId="77777777" w:rsidR="00E12D65" w:rsidRPr="00E12D65" w:rsidRDefault="00E12D65" w:rsidP="00E12D65">
      <w:pPr>
        <w:jc w:val="center"/>
        <w:rPr>
          <w:rFonts w:asciiTheme="majorHAnsi" w:hAnsiTheme="majorHAnsi" w:cstheme="majorHAnsi"/>
          <w:b/>
          <w:sz w:val="28"/>
          <w:szCs w:val="28"/>
        </w:rPr>
      </w:pPr>
      <w:r w:rsidRPr="00E12D65">
        <w:rPr>
          <w:rFonts w:asciiTheme="majorHAnsi" w:hAnsiTheme="majorHAnsi" w:cstheme="majorHAnsi"/>
          <w:b/>
          <w:sz w:val="28"/>
          <w:szCs w:val="28"/>
        </w:rPr>
        <w:t xml:space="preserve"> OF THE DOCTORAL THESIS</w:t>
      </w:r>
    </w:p>
    <w:p w14:paraId="26C0CA1B" w14:textId="5B247D35" w:rsidR="004E4A8C" w:rsidRPr="00EE762B" w:rsidRDefault="00E12D65" w:rsidP="00005650">
      <w:pPr>
        <w:spacing w:after="0" w:line="440" w:lineRule="exact"/>
        <w:rPr>
          <w:rFonts w:asciiTheme="majorHAnsi" w:hAnsiTheme="majorHAnsi" w:cstheme="majorHAnsi"/>
          <w:b/>
          <w:sz w:val="28"/>
          <w:szCs w:val="28"/>
        </w:rPr>
      </w:pPr>
      <w:r w:rsidRPr="00E12D65">
        <w:rPr>
          <w:rFonts w:asciiTheme="majorHAnsi" w:hAnsiTheme="majorHAnsi" w:cstheme="majorHAnsi"/>
          <w:sz w:val="28"/>
          <w:szCs w:val="28"/>
        </w:rPr>
        <w:t>Researcher</w:t>
      </w:r>
      <w:r w:rsidR="004E4A8C" w:rsidRPr="00E12D65">
        <w:rPr>
          <w:rFonts w:asciiTheme="majorHAnsi" w:hAnsiTheme="majorHAnsi" w:cstheme="majorHAnsi"/>
          <w:sz w:val="28"/>
          <w:szCs w:val="28"/>
          <w:lang w:val="en-US"/>
        </w:rPr>
        <w:t>:</w:t>
      </w:r>
      <w:r w:rsidR="004E4A8C">
        <w:rPr>
          <w:rFonts w:asciiTheme="majorHAnsi" w:hAnsiTheme="majorHAnsi" w:cstheme="majorHAnsi"/>
          <w:sz w:val="28"/>
          <w:szCs w:val="28"/>
          <w:lang w:val="en-US"/>
        </w:rPr>
        <w:t xml:space="preserve"> </w:t>
      </w:r>
      <w:r w:rsidR="004E4A8C">
        <w:rPr>
          <w:rFonts w:asciiTheme="majorHAnsi" w:hAnsiTheme="majorHAnsi" w:cstheme="majorHAnsi"/>
          <w:sz w:val="28"/>
          <w:szCs w:val="28"/>
          <w:lang w:val="en-US"/>
        </w:rPr>
        <w:tab/>
      </w:r>
      <w:r>
        <w:rPr>
          <w:rFonts w:asciiTheme="majorHAnsi" w:hAnsiTheme="majorHAnsi" w:cstheme="majorHAnsi"/>
          <w:sz w:val="28"/>
          <w:szCs w:val="28"/>
          <w:lang w:val="en-US"/>
        </w:rPr>
        <w:tab/>
      </w:r>
      <w:r w:rsidRPr="00EE762B">
        <w:rPr>
          <w:rFonts w:asciiTheme="majorHAnsi" w:hAnsiTheme="majorHAnsi" w:cstheme="majorHAnsi"/>
          <w:b/>
          <w:sz w:val="28"/>
          <w:szCs w:val="28"/>
          <w:lang w:val="en-US"/>
        </w:rPr>
        <w:t>Vu Dinh Toan</w:t>
      </w:r>
    </w:p>
    <w:p w14:paraId="1964EA47" w14:textId="58BB087D" w:rsidR="00013C2F" w:rsidRPr="00EE762B" w:rsidRDefault="00E12D65" w:rsidP="00005650">
      <w:pPr>
        <w:spacing w:after="0" w:line="440" w:lineRule="exact"/>
        <w:ind w:left="2160" w:hanging="2160"/>
        <w:jc w:val="both"/>
        <w:rPr>
          <w:rFonts w:asciiTheme="majorHAnsi" w:hAnsiTheme="majorHAnsi" w:cstheme="majorHAnsi"/>
          <w:b/>
          <w:i/>
          <w:sz w:val="28"/>
          <w:szCs w:val="28"/>
        </w:rPr>
      </w:pPr>
      <w:r w:rsidRPr="00E12D65">
        <w:rPr>
          <w:rFonts w:asciiTheme="majorHAnsi" w:hAnsiTheme="majorHAnsi" w:cstheme="majorHAnsi"/>
          <w:sz w:val="28"/>
          <w:szCs w:val="28"/>
        </w:rPr>
        <w:t>Title</w:t>
      </w:r>
      <w:r>
        <w:rPr>
          <w:rFonts w:asciiTheme="majorHAnsi" w:hAnsiTheme="majorHAnsi" w:cstheme="majorHAnsi"/>
          <w:sz w:val="28"/>
          <w:szCs w:val="28"/>
        </w:rPr>
        <w:t xml:space="preserve">:                  </w:t>
      </w:r>
      <w:r w:rsidR="00EE762B">
        <w:rPr>
          <w:rFonts w:asciiTheme="majorHAnsi" w:hAnsiTheme="majorHAnsi" w:cstheme="majorHAnsi"/>
          <w:sz w:val="28"/>
          <w:szCs w:val="28"/>
        </w:rPr>
        <w:t xml:space="preserve">  </w:t>
      </w:r>
      <w:r w:rsidR="00EE762B" w:rsidRPr="00EE762B">
        <w:rPr>
          <w:rFonts w:asciiTheme="majorHAnsi" w:hAnsiTheme="majorHAnsi" w:cstheme="majorHAnsi"/>
          <w:b/>
          <w:sz w:val="28"/>
          <w:szCs w:val="28"/>
        </w:rPr>
        <w:t xml:space="preserve">The </w:t>
      </w:r>
      <w:r w:rsidR="00A207B1">
        <w:rPr>
          <w:rFonts w:asciiTheme="majorHAnsi" w:hAnsiTheme="majorHAnsi" w:cstheme="majorHAnsi"/>
          <w:b/>
          <w:sz w:val="28"/>
          <w:szCs w:val="28"/>
        </w:rPr>
        <w:t>acquisition</w:t>
      </w:r>
      <w:r w:rsidR="00C13092">
        <w:rPr>
          <w:rFonts w:asciiTheme="majorHAnsi" w:hAnsiTheme="majorHAnsi" w:cstheme="majorHAnsi"/>
          <w:b/>
          <w:sz w:val="28"/>
          <w:szCs w:val="28"/>
        </w:rPr>
        <w:t xml:space="preserve"> of folk fine art </w:t>
      </w:r>
      <w:r w:rsidR="00C13092">
        <w:rPr>
          <w:rFonts w:asciiTheme="majorHAnsi" w:hAnsiTheme="majorHAnsi" w:cstheme="majorHAnsi"/>
          <w:b/>
          <w:sz w:val="28"/>
          <w:szCs w:val="28"/>
          <w:lang w:val="en-US"/>
        </w:rPr>
        <w:t>in</w:t>
      </w:r>
      <w:r w:rsidR="00BB55D2">
        <w:rPr>
          <w:rFonts w:asciiTheme="majorHAnsi" w:hAnsiTheme="majorHAnsi" w:cstheme="majorHAnsi"/>
          <w:b/>
          <w:sz w:val="28"/>
          <w:szCs w:val="28"/>
          <w:lang w:val="en-US"/>
        </w:rPr>
        <w:t xml:space="preserve"> set </w:t>
      </w:r>
      <w:r w:rsidR="00BB55D2" w:rsidRPr="00EE762B">
        <w:rPr>
          <w:rFonts w:asciiTheme="majorHAnsi" w:hAnsiTheme="majorHAnsi" w:cstheme="majorHAnsi"/>
          <w:b/>
          <w:sz w:val="28"/>
          <w:szCs w:val="28"/>
          <w:lang w:val="en-US"/>
        </w:rPr>
        <w:t xml:space="preserve">design </w:t>
      </w:r>
      <w:r w:rsidR="00BB55D2">
        <w:rPr>
          <w:rFonts w:asciiTheme="majorHAnsi" w:hAnsiTheme="majorHAnsi" w:cstheme="majorHAnsi"/>
          <w:b/>
          <w:sz w:val="28"/>
          <w:szCs w:val="28"/>
          <w:lang w:val="en-US"/>
        </w:rPr>
        <w:t xml:space="preserve">for </w:t>
      </w:r>
      <w:r w:rsidR="00C13092">
        <w:rPr>
          <w:rFonts w:asciiTheme="majorHAnsi" w:hAnsiTheme="majorHAnsi" w:cstheme="majorHAnsi"/>
          <w:b/>
          <w:sz w:val="28"/>
          <w:szCs w:val="28"/>
          <w:lang w:val="en-US"/>
        </w:rPr>
        <w:t>Cheo s</w:t>
      </w:r>
      <w:r w:rsidRPr="00EE762B">
        <w:rPr>
          <w:rFonts w:asciiTheme="majorHAnsi" w:hAnsiTheme="majorHAnsi" w:cstheme="majorHAnsi"/>
          <w:b/>
          <w:sz w:val="28"/>
          <w:szCs w:val="28"/>
          <w:lang w:val="en-US"/>
        </w:rPr>
        <w:t xml:space="preserve">tage of the two painters Nguyen Dinh Ham and Nguyen Dan </w:t>
      </w:r>
      <w:proofErr w:type="spellStart"/>
      <w:r w:rsidRPr="00EE762B">
        <w:rPr>
          <w:rFonts w:asciiTheme="majorHAnsi" w:hAnsiTheme="majorHAnsi" w:cstheme="majorHAnsi"/>
          <w:b/>
          <w:sz w:val="28"/>
          <w:szCs w:val="28"/>
          <w:lang w:val="en-US"/>
        </w:rPr>
        <w:t>Quoc</w:t>
      </w:r>
      <w:proofErr w:type="spellEnd"/>
      <w:r w:rsidR="00013C2F" w:rsidRPr="00EE762B">
        <w:rPr>
          <w:rFonts w:asciiTheme="majorHAnsi" w:hAnsiTheme="majorHAnsi" w:cstheme="majorHAnsi"/>
          <w:b/>
          <w:sz w:val="28"/>
          <w:szCs w:val="28"/>
        </w:rPr>
        <w:tab/>
      </w:r>
    </w:p>
    <w:p w14:paraId="4F7C670E" w14:textId="50CCC814" w:rsidR="00013C2F" w:rsidRPr="00EE762B" w:rsidRDefault="00E12D65" w:rsidP="00005650">
      <w:pPr>
        <w:spacing w:after="0" w:line="440" w:lineRule="exact"/>
        <w:jc w:val="both"/>
        <w:rPr>
          <w:rFonts w:asciiTheme="majorHAnsi" w:hAnsiTheme="majorHAnsi" w:cstheme="majorHAnsi"/>
          <w:b/>
          <w:sz w:val="28"/>
          <w:szCs w:val="28"/>
        </w:rPr>
      </w:pPr>
      <w:r w:rsidRPr="00E12D65">
        <w:rPr>
          <w:rFonts w:asciiTheme="majorHAnsi" w:hAnsiTheme="majorHAnsi" w:cstheme="majorHAnsi"/>
          <w:sz w:val="28"/>
          <w:szCs w:val="28"/>
        </w:rPr>
        <w:t>Major</w:t>
      </w:r>
      <w:r w:rsidR="00013C2F" w:rsidRPr="00013C2F">
        <w:rPr>
          <w:rFonts w:asciiTheme="majorHAnsi" w:hAnsiTheme="majorHAnsi" w:cstheme="majorHAnsi"/>
          <w:sz w:val="28"/>
          <w:szCs w:val="28"/>
        </w:rPr>
        <w:t xml:space="preserve">: </w:t>
      </w:r>
      <w:r>
        <w:rPr>
          <w:rFonts w:asciiTheme="majorHAnsi" w:hAnsiTheme="majorHAnsi" w:cstheme="majorHAnsi"/>
          <w:sz w:val="28"/>
          <w:szCs w:val="28"/>
        </w:rPr>
        <w:t xml:space="preserve">                   </w:t>
      </w:r>
      <w:r w:rsidRPr="00EE762B">
        <w:rPr>
          <w:rFonts w:asciiTheme="majorHAnsi" w:hAnsiTheme="majorHAnsi" w:cstheme="majorHAnsi"/>
          <w:b/>
          <w:bCs/>
          <w:color w:val="000000"/>
          <w:sz w:val="28"/>
          <w:szCs w:val="28"/>
        </w:rPr>
        <w:t>Theory and History of Stage</w:t>
      </w:r>
    </w:p>
    <w:p w14:paraId="728A65F1" w14:textId="21E44135" w:rsidR="00013C2F" w:rsidRDefault="00E12D65" w:rsidP="00005650">
      <w:pPr>
        <w:spacing w:after="0" w:line="440" w:lineRule="exact"/>
        <w:jc w:val="both"/>
        <w:rPr>
          <w:rFonts w:asciiTheme="majorHAnsi" w:hAnsiTheme="majorHAnsi" w:cstheme="majorHAnsi"/>
          <w:sz w:val="28"/>
          <w:szCs w:val="28"/>
        </w:rPr>
      </w:pPr>
      <w:r w:rsidRPr="00E12D65">
        <w:rPr>
          <w:rFonts w:asciiTheme="majorHAnsi" w:hAnsiTheme="majorHAnsi" w:cstheme="majorHAnsi"/>
          <w:sz w:val="28"/>
          <w:szCs w:val="28"/>
        </w:rPr>
        <w:t>Code</w:t>
      </w:r>
      <w:r w:rsidR="00013C2F" w:rsidRPr="00013C2F">
        <w:rPr>
          <w:rFonts w:asciiTheme="majorHAnsi" w:hAnsiTheme="majorHAnsi" w:cstheme="majorHAnsi"/>
          <w:sz w:val="28"/>
          <w:szCs w:val="28"/>
        </w:rPr>
        <w:t xml:space="preserve">: </w:t>
      </w:r>
      <w:r>
        <w:rPr>
          <w:rFonts w:asciiTheme="majorHAnsi" w:hAnsiTheme="majorHAnsi" w:cstheme="majorHAnsi"/>
          <w:sz w:val="28"/>
          <w:szCs w:val="28"/>
        </w:rPr>
        <w:tab/>
      </w:r>
      <w:r>
        <w:rPr>
          <w:rFonts w:asciiTheme="majorHAnsi" w:hAnsiTheme="majorHAnsi" w:cstheme="majorHAnsi"/>
          <w:sz w:val="28"/>
          <w:szCs w:val="28"/>
        </w:rPr>
        <w:tab/>
      </w:r>
      <w:r w:rsidR="00013C2F" w:rsidRPr="00EE762B">
        <w:rPr>
          <w:rFonts w:asciiTheme="majorHAnsi" w:hAnsiTheme="majorHAnsi" w:cstheme="majorHAnsi"/>
          <w:b/>
          <w:sz w:val="28"/>
          <w:szCs w:val="28"/>
        </w:rPr>
        <w:t>92 10 221</w:t>
      </w:r>
    </w:p>
    <w:p w14:paraId="06EB9868" w14:textId="490D7FA6" w:rsidR="00E12D65" w:rsidRPr="00E12D65" w:rsidRDefault="00E12D65" w:rsidP="00E12D65">
      <w:pPr>
        <w:spacing w:line="240" w:lineRule="auto"/>
        <w:jc w:val="both"/>
        <w:rPr>
          <w:rFonts w:cs="Times New Roman"/>
          <w:b/>
          <w:sz w:val="28"/>
          <w:szCs w:val="28"/>
        </w:rPr>
      </w:pPr>
      <w:r w:rsidRPr="00E12D65">
        <w:rPr>
          <w:rFonts w:asciiTheme="majorHAnsi" w:hAnsiTheme="majorHAnsi" w:cstheme="majorHAnsi"/>
          <w:sz w:val="28"/>
          <w:szCs w:val="28"/>
        </w:rPr>
        <w:t>Instructor</w:t>
      </w:r>
      <w:r>
        <w:rPr>
          <w:rFonts w:cs="Times New Roman"/>
        </w:rPr>
        <w:t xml:space="preserve">: </w:t>
      </w:r>
      <w:r>
        <w:rPr>
          <w:rFonts w:cs="Times New Roman"/>
        </w:rPr>
        <w:tab/>
      </w:r>
      <w:r>
        <w:rPr>
          <w:rFonts w:cs="Times New Roman"/>
        </w:rPr>
        <w:tab/>
      </w:r>
      <w:r w:rsidR="00307EDA">
        <w:rPr>
          <w:rFonts w:asciiTheme="majorHAnsi" w:hAnsiTheme="majorHAnsi" w:cstheme="majorHAnsi"/>
          <w:b/>
          <w:sz w:val="28"/>
          <w:szCs w:val="28"/>
        </w:rPr>
        <w:t>Assoc. Prof.</w:t>
      </w:r>
      <w:r w:rsidRPr="00EE762B">
        <w:rPr>
          <w:rFonts w:asciiTheme="majorHAnsi" w:hAnsiTheme="majorHAnsi" w:cstheme="majorHAnsi"/>
          <w:b/>
          <w:sz w:val="28"/>
          <w:szCs w:val="28"/>
        </w:rPr>
        <w:t xml:space="preserve"> Ph.D. Nguyen Dinh Thi</w:t>
      </w:r>
      <w:r w:rsidRPr="00E12D65">
        <w:rPr>
          <w:rFonts w:cs="Times New Roman"/>
          <w:b/>
          <w:sz w:val="28"/>
          <w:szCs w:val="28"/>
        </w:rPr>
        <w:t xml:space="preserve"> </w:t>
      </w:r>
    </w:p>
    <w:p w14:paraId="234E0320" w14:textId="21C52077" w:rsidR="00E12D65" w:rsidRPr="00D40481" w:rsidRDefault="00E12D65" w:rsidP="00AB3D68">
      <w:pPr>
        <w:spacing w:line="240" w:lineRule="auto"/>
        <w:jc w:val="both"/>
        <w:rPr>
          <w:b/>
          <w:sz w:val="28"/>
          <w:szCs w:val="28"/>
        </w:rPr>
      </w:pPr>
      <w:r w:rsidRPr="00E12D65">
        <w:rPr>
          <w:rFonts w:asciiTheme="majorHAnsi" w:hAnsiTheme="majorHAnsi" w:cstheme="majorHAnsi"/>
          <w:sz w:val="28"/>
          <w:szCs w:val="28"/>
        </w:rPr>
        <w:t>Training institution</w:t>
      </w:r>
      <w:r w:rsidRPr="00E12D65">
        <w:rPr>
          <w:sz w:val="28"/>
          <w:szCs w:val="28"/>
        </w:rPr>
        <w:t xml:space="preserve">: </w:t>
      </w:r>
      <w:r w:rsidRPr="00D40481">
        <w:rPr>
          <w:rFonts w:asciiTheme="majorHAnsi" w:hAnsiTheme="majorHAnsi" w:cstheme="majorHAnsi"/>
          <w:b/>
          <w:sz w:val="28"/>
          <w:szCs w:val="28"/>
        </w:rPr>
        <w:t>Hanoi Academy of Theatre and Cinema</w:t>
      </w:r>
    </w:p>
    <w:p w14:paraId="725E09E1" w14:textId="6D6136B1" w:rsidR="00AB3D68" w:rsidRDefault="00AB3D68" w:rsidP="0086425A">
      <w:pPr>
        <w:spacing w:after="0" w:line="440" w:lineRule="exact"/>
        <w:ind w:firstLine="720"/>
        <w:jc w:val="both"/>
        <w:rPr>
          <w:rFonts w:asciiTheme="majorHAnsi" w:hAnsiTheme="majorHAnsi" w:cstheme="majorHAnsi"/>
          <w:sz w:val="28"/>
          <w:szCs w:val="28"/>
          <w:lang w:val="en-US"/>
        </w:rPr>
      </w:pPr>
      <w:r w:rsidRPr="00AB3D68">
        <w:rPr>
          <w:rFonts w:asciiTheme="majorHAnsi" w:hAnsiTheme="majorHAnsi" w:cstheme="majorHAnsi"/>
          <w:sz w:val="28"/>
          <w:szCs w:val="28"/>
          <w:lang w:val="en-US"/>
        </w:rPr>
        <w:t xml:space="preserve">1. </w:t>
      </w:r>
      <w:r w:rsidR="00D40481">
        <w:rPr>
          <w:rFonts w:asciiTheme="majorHAnsi" w:hAnsiTheme="majorHAnsi" w:cstheme="majorHAnsi"/>
          <w:sz w:val="28"/>
          <w:szCs w:val="28"/>
          <w:lang w:val="en-US"/>
        </w:rPr>
        <w:t xml:space="preserve">The </w:t>
      </w:r>
      <w:r w:rsidR="00A207B1">
        <w:rPr>
          <w:rFonts w:asciiTheme="majorHAnsi" w:hAnsiTheme="majorHAnsi" w:cstheme="majorHAnsi"/>
          <w:sz w:val="28"/>
          <w:szCs w:val="28"/>
          <w:lang w:val="en-US"/>
        </w:rPr>
        <w:t>acquisition</w:t>
      </w:r>
      <w:r w:rsidR="00D40481">
        <w:rPr>
          <w:rFonts w:asciiTheme="majorHAnsi" w:hAnsiTheme="majorHAnsi" w:cstheme="majorHAnsi"/>
          <w:sz w:val="28"/>
          <w:szCs w:val="28"/>
          <w:lang w:val="en-US"/>
        </w:rPr>
        <w:t xml:space="preserve"> of</w:t>
      </w:r>
      <w:r w:rsidR="00C13092">
        <w:rPr>
          <w:rFonts w:asciiTheme="majorHAnsi" w:hAnsiTheme="majorHAnsi" w:cstheme="majorHAnsi"/>
          <w:sz w:val="28"/>
          <w:szCs w:val="28"/>
          <w:lang w:val="en-US"/>
        </w:rPr>
        <w:t xml:space="preserve"> fine art</w:t>
      </w:r>
      <w:r w:rsidR="00BB55D2">
        <w:rPr>
          <w:rFonts w:asciiTheme="majorHAnsi" w:hAnsiTheme="majorHAnsi" w:cstheme="majorHAnsi"/>
          <w:sz w:val="28"/>
          <w:szCs w:val="28"/>
          <w:lang w:val="en-US"/>
        </w:rPr>
        <w:t xml:space="preserve"> in set design for</w:t>
      </w:r>
      <w:r w:rsidRPr="00AB3D68">
        <w:rPr>
          <w:rFonts w:asciiTheme="majorHAnsi" w:hAnsiTheme="majorHAnsi" w:cstheme="majorHAnsi"/>
          <w:sz w:val="28"/>
          <w:szCs w:val="28"/>
          <w:lang w:val="en-US"/>
        </w:rPr>
        <w:t xml:space="preserve"> Cheo</w:t>
      </w:r>
      <w:r w:rsidR="00C13092">
        <w:rPr>
          <w:rFonts w:asciiTheme="majorHAnsi" w:hAnsiTheme="majorHAnsi" w:cstheme="majorHAnsi"/>
          <w:sz w:val="28"/>
          <w:szCs w:val="28"/>
          <w:lang w:val="en-US"/>
        </w:rPr>
        <w:t xml:space="preserve"> s</w:t>
      </w:r>
      <w:r w:rsidRPr="00AB3D68">
        <w:rPr>
          <w:rFonts w:asciiTheme="majorHAnsi" w:hAnsiTheme="majorHAnsi" w:cstheme="majorHAnsi"/>
          <w:sz w:val="28"/>
          <w:szCs w:val="28"/>
          <w:lang w:val="en-US"/>
        </w:rPr>
        <w:t xml:space="preserve">tage of the two painters Nguyen Dinh Ham and Nguyen Dan </w:t>
      </w:r>
      <w:proofErr w:type="spellStart"/>
      <w:r w:rsidRPr="00AB3D68">
        <w:rPr>
          <w:rFonts w:asciiTheme="majorHAnsi" w:hAnsiTheme="majorHAnsi" w:cstheme="majorHAnsi"/>
          <w:sz w:val="28"/>
          <w:szCs w:val="28"/>
          <w:lang w:val="en-US"/>
        </w:rPr>
        <w:t>Quoc</w:t>
      </w:r>
      <w:proofErr w:type="spellEnd"/>
      <w:r w:rsidRPr="00AB3D68">
        <w:rPr>
          <w:rFonts w:asciiTheme="majorHAnsi" w:hAnsiTheme="majorHAnsi" w:cstheme="majorHAnsi"/>
          <w:sz w:val="28"/>
          <w:szCs w:val="28"/>
          <w:lang w:val="en-US"/>
        </w:rPr>
        <w:t xml:space="preserve"> is a systematic research thesis, discovering and explaining the creative thinking of the two painters - The People's Artists: Nguyen Dinh Ham and Nguyen Dan </w:t>
      </w:r>
      <w:proofErr w:type="spellStart"/>
      <w:r w:rsidRPr="00AB3D68">
        <w:rPr>
          <w:rFonts w:asciiTheme="majorHAnsi" w:hAnsiTheme="majorHAnsi" w:cstheme="majorHAnsi"/>
          <w:sz w:val="28"/>
          <w:szCs w:val="28"/>
          <w:lang w:val="en-US"/>
        </w:rPr>
        <w:t>Quoc</w:t>
      </w:r>
      <w:proofErr w:type="spellEnd"/>
      <w:r w:rsidRPr="00AB3D68">
        <w:rPr>
          <w:rFonts w:asciiTheme="majorHAnsi" w:hAnsiTheme="majorHAnsi" w:cstheme="majorHAnsi"/>
          <w:sz w:val="28"/>
          <w:szCs w:val="28"/>
          <w:lang w:val="en-US"/>
        </w:rPr>
        <w:t xml:space="preserve"> in Cheo Stage design, the effectiveness of that application and practical lessons for successive generations of painters in building the artistic image of the modern Cheo performance from the set design style of the two painters.</w:t>
      </w:r>
    </w:p>
    <w:p w14:paraId="3ABD2406" w14:textId="3998B9A6" w:rsidR="006C4BE3" w:rsidRDefault="006C4BE3" w:rsidP="0086425A">
      <w:pPr>
        <w:spacing w:after="0" w:line="440" w:lineRule="exact"/>
        <w:ind w:firstLine="720"/>
        <w:jc w:val="both"/>
        <w:rPr>
          <w:rFonts w:asciiTheme="majorHAnsi" w:hAnsiTheme="majorHAnsi" w:cstheme="majorHAnsi"/>
          <w:sz w:val="28"/>
          <w:szCs w:val="28"/>
          <w:lang w:val="en-US"/>
        </w:rPr>
      </w:pPr>
      <w:r w:rsidRPr="006C4BE3">
        <w:rPr>
          <w:rFonts w:asciiTheme="majorHAnsi" w:hAnsiTheme="majorHAnsi" w:cstheme="majorHAnsi"/>
          <w:sz w:val="28"/>
          <w:szCs w:val="28"/>
          <w:lang w:val="en-US"/>
        </w:rPr>
        <w:t>2. Through the set designs of the two painters, in the inter</w:t>
      </w:r>
      <w:r w:rsidR="001D5C48">
        <w:rPr>
          <w:rFonts w:asciiTheme="majorHAnsi" w:hAnsiTheme="majorHAnsi" w:cstheme="majorHAnsi"/>
          <w:sz w:val="28"/>
          <w:szCs w:val="28"/>
          <w:lang w:val="en-US"/>
        </w:rPr>
        <w:t>fering</w:t>
      </w:r>
      <w:r w:rsidR="00C13092">
        <w:rPr>
          <w:rFonts w:asciiTheme="majorHAnsi" w:hAnsiTheme="majorHAnsi" w:cstheme="majorHAnsi"/>
          <w:sz w:val="28"/>
          <w:szCs w:val="28"/>
          <w:lang w:val="en-US"/>
        </w:rPr>
        <w:t xml:space="preserve"> with folk fine art</w:t>
      </w:r>
      <w:r w:rsidRPr="006C4BE3">
        <w:rPr>
          <w:rFonts w:asciiTheme="majorHAnsi" w:hAnsiTheme="majorHAnsi" w:cstheme="majorHAnsi"/>
          <w:sz w:val="28"/>
          <w:szCs w:val="28"/>
          <w:lang w:val="en-US"/>
        </w:rPr>
        <w:t>, being set into the specific historical circumstances of Cheo stage, basing on the theory of traditional theatre, theatre studies and the theory of acculturation, the researcher analyzes and</w:t>
      </w:r>
      <w:r w:rsidR="001D5C48">
        <w:rPr>
          <w:rFonts w:asciiTheme="majorHAnsi" w:hAnsiTheme="majorHAnsi" w:cstheme="majorHAnsi"/>
          <w:sz w:val="28"/>
          <w:szCs w:val="28"/>
          <w:lang w:val="en-US"/>
        </w:rPr>
        <w:t xml:space="preserve"> proves that the </w:t>
      </w:r>
      <w:r w:rsidR="00A207B1">
        <w:rPr>
          <w:rFonts w:asciiTheme="majorHAnsi" w:hAnsiTheme="majorHAnsi" w:cstheme="majorHAnsi"/>
          <w:sz w:val="28"/>
          <w:szCs w:val="28"/>
          <w:lang w:val="en-US"/>
        </w:rPr>
        <w:t>acquisition</w:t>
      </w:r>
      <w:r w:rsidR="00C13092">
        <w:rPr>
          <w:rFonts w:asciiTheme="majorHAnsi" w:hAnsiTheme="majorHAnsi" w:cstheme="majorHAnsi"/>
          <w:sz w:val="28"/>
          <w:szCs w:val="28"/>
          <w:lang w:val="en-US"/>
        </w:rPr>
        <w:t xml:space="preserve"> of folk fine art</w:t>
      </w:r>
      <w:r w:rsidRPr="006C4BE3">
        <w:rPr>
          <w:rFonts w:asciiTheme="majorHAnsi" w:hAnsiTheme="majorHAnsi" w:cstheme="majorHAnsi"/>
          <w:sz w:val="28"/>
          <w:szCs w:val="28"/>
          <w:lang w:val="en-US"/>
        </w:rPr>
        <w:t xml:space="preserve"> in the stage design by the two painters is a scientific and practical solution.</w:t>
      </w:r>
    </w:p>
    <w:p w14:paraId="3B08C83D" w14:textId="08C11A25" w:rsidR="008302BF" w:rsidRPr="008302BF" w:rsidRDefault="008302BF" w:rsidP="008302BF">
      <w:pPr>
        <w:spacing w:after="0" w:line="440" w:lineRule="exact"/>
        <w:ind w:firstLine="720"/>
        <w:jc w:val="both"/>
        <w:rPr>
          <w:rFonts w:asciiTheme="majorHAnsi" w:hAnsiTheme="majorHAnsi" w:cstheme="majorHAnsi"/>
          <w:sz w:val="28"/>
          <w:szCs w:val="28"/>
          <w:lang w:val="en-US"/>
        </w:rPr>
      </w:pPr>
      <w:r w:rsidRPr="008302BF">
        <w:rPr>
          <w:rFonts w:asciiTheme="majorHAnsi" w:hAnsiTheme="majorHAnsi" w:cstheme="majorHAnsi"/>
          <w:sz w:val="28"/>
          <w:szCs w:val="28"/>
          <w:lang w:val="en-US"/>
        </w:rPr>
        <w:t xml:space="preserve">3. The research results have solved some theoretical and practical problems of applying Vietnamese </w:t>
      </w:r>
      <w:r w:rsidR="00C13092">
        <w:rPr>
          <w:rFonts w:asciiTheme="majorHAnsi" w:hAnsiTheme="majorHAnsi" w:cstheme="majorHAnsi"/>
          <w:sz w:val="28"/>
          <w:szCs w:val="28"/>
          <w:lang w:val="en-US"/>
        </w:rPr>
        <w:t>folk fine art</w:t>
      </w:r>
      <w:r w:rsidRPr="008302BF">
        <w:rPr>
          <w:rFonts w:asciiTheme="majorHAnsi" w:hAnsiTheme="majorHAnsi" w:cstheme="majorHAnsi"/>
          <w:sz w:val="28"/>
          <w:szCs w:val="28"/>
          <w:lang w:val="en-US"/>
        </w:rPr>
        <w:t xml:space="preserve"> in traditional and modern Cheo stage design; affirming </w:t>
      </w:r>
      <w:r w:rsidR="00C13092">
        <w:rPr>
          <w:rFonts w:asciiTheme="majorHAnsi" w:hAnsiTheme="majorHAnsi" w:cstheme="majorHAnsi"/>
          <w:sz w:val="28"/>
          <w:szCs w:val="28"/>
          <w:lang w:val="en-US"/>
        </w:rPr>
        <w:t>folk fine art</w:t>
      </w:r>
      <w:r w:rsidR="00C13092" w:rsidRPr="008302BF">
        <w:rPr>
          <w:rFonts w:asciiTheme="majorHAnsi" w:hAnsiTheme="majorHAnsi" w:cstheme="majorHAnsi"/>
          <w:sz w:val="28"/>
          <w:szCs w:val="28"/>
          <w:lang w:val="en-US"/>
        </w:rPr>
        <w:t xml:space="preserve"> </w:t>
      </w:r>
      <w:r w:rsidRPr="008302BF">
        <w:rPr>
          <w:rFonts w:asciiTheme="majorHAnsi" w:hAnsiTheme="majorHAnsi" w:cstheme="majorHAnsi"/>
          <w:sz w:val="28"/>
          <w:szCs w:val="28"/>
          <w:lang w:val="en-US"/>
        </w:rPr>
        <w:t xml:space="preserve">in </w:t>
      </w:r>
      <w:r w:rsidR="00BB55D2">
        <w:rPr>
          <w:rFonts w:asciiTheme="majorHAnsi" w:hAnsiTheme="majorHAnsi" w:cstheme="majorHAnsi"/>
          <w:sz w:val="28"/>
          <w:szCs w:val="28"/>
          <w:lang w:val="en-US"/>
        </w:rPr>
        <w:t xml:space="preserve">set </w:t>
      </w:r>
      <w:r w:rsidR="00BB55D2" w:rsidRPr="008302BF">
        <w:rPr>
          <w:rFonts w:asciiTheme="majorHAnsi" w:hAnsiTheme="majorHAnsi" w:cstheme="majorHAnsi"/>
          <w:sz w:val="28"/>
          <w:szCs w:val="28"/>
          <w:lang w:val="en-US"/>
        </w:rPr>
        <w:t>design</w:t>
      </w:r>
      <w:r w:rsidR="00BB55D2">
        <w:rPr>
          <w:rFonts w:asciiTheme="majorHAnsi" w:hAnsiTheme="majorHAnsi" w:cstheme="majorHAnsi"/>
          <w:sz w:val="28"/>
          <w:szCs w:val="28"/>
          <w:lang w:val="en-US"/>
        </w:rPr>
        <w:t xml:space="preserve"> for </w:t>
      </w:r>
      <w:r w:rsidRPr="008302BF">
        <w:rPr>
          <w:rFonts w:asciiTheme="majorHAnsi" w:hAnsiTheme="majorHAnsi" w:cstheme="majorHAnsi"/>
          <w:sz w:val="28"/>
          <w:szCs w:val="28"/>
          <w:lang w:val="en-US"/>
        </w:rPr>
        <w:t>Cheo stage. Especially, giving lessons to the next generations of painters, researchers, and developing Cheo into a traditional stage form of Vietn</w:t>
      </w:r>
      <w:r>
        <w:rPr>
          <w:rFonts w:asciiTheme="majorHAnsi" w:hAnsiTheme="majorHAnsi" w:cstheme="majorHAnsi"/>
          <w:sz w:val="28"/>
          <w:szCs w:val="28"/>
          <w:lang w:val="en-US"/>
        </w:rPr>
        <w:t>am with the breath of the times, which is</w:t>
      </w:r>
      <w:r w:rsidRPr="008302BF">
        <w:rPr>
          <w:rFonts w:asciiTheme="majorHAnsi" w:hAnsiTheme="majorHAnsi" w:cstheme="majorHAnsi"/>
          <w:sz w:val="28"/>
          <w:szCs w:val="28"/>
          <w:lang w:val="en-US"/>
        </w:rPr>
        <w:t xml:space="preserve"> further praised and known to the world</w:t>
      </w:r>
      <w:r w:rsidR="00D40481">
        <w:rPr>
          <w:rFonts w:asciiTheme="majorHAnsi" w:hAnsiTheme="majorHAnsi" w:cstheme="majorHAnsi"/>
          <w:sz w:val="28"/>
          <w:szCs w:val="28"/>
          <w:lang w:val="en-US"/>
        </w:rPr>
        <w:t>.</w:t>
      </w:r>
      <w:r w:rsidRPr="008302BF">
        <w:rPr>
          <w:rFonts w:asciiTheme="majorHAnsi" w:hAnsiTheme="majorHAnsi" w:cstheme="majorHAnsi"/>
          <w:sz w:val="28"/>
          <w:szCs w:val="28"/>
          <w:lang w:val="en-US"/>
        </w:rPr>
        <w:t xml:space="preserve"> </w:t>
      </w:r>
    </w:p>
    <w:p w14:paraId="5F8E18AC" w14:textId="79C58B10" w:rsidR="00D40481" w:rsidRDefault="008302BF" w:rsidP="00D40481">
      <w:pPr>
        <w:spacing w:after="0" w:line="440" w:lineRule="exact"/>
        <w:ind w:left="5040" w:firstLine="720"/>
        <w:jc w:val="both"/>
        <w:rPr>
          <w:rFonts w:asciiTheme="majorHAnsi" w:hAnsiTheme="majorHAnsi" w:cstheme="majorHAnsi"/>
          <w:i/>
          <w:sz w:val="28"/>
          <w:szCs w:val="28"/>
          <w:lang w:val="en-US"/>
        </w:rPr>
      </w:pPr>
      <w:r w:rsidRPr="008302BF">
        <w:rPr>
          <w:rFonts w:asciiTheme="majorHAnsi" w:hAnsiTheme="majorHAnsi" w:cstheme="majorHAnsi"/>
          <w:i/>
          <w:sz w:val="28"/>
          <w:szCs w:val="28"/>
          <w:lang w:val="en-US"/>
        </w:rPr>
        <w:t>Hanoi, July 9</w:t>
      </w:r>
      <w:r w:rsidRPr="008302BF">
        <w:rPr>
          <w:rFonts w:asciiTheme="majorHAnsi" w:hAnsiTheme="majorHAnsi" w:cstheme="majorHAnsi"/>
          <w:i/>
          <w:sz w:val="28"/>
          <w:szCs w:val="28"/>
          <w:vertAlign w:val="superscript"/>
          <w:lang w:val="en-US"/>
        </w:rPr>
        <w:t>th</w:t>
      </w:r>
      <w:r w:rsidRPr="008302BF">
        <w:rPr>
          <w:rFonts w:asciiTheme="majorHAnsi" w:hAnsiTheme="majorHAnsi" w:cstheme="majorHAnsi"/>
          <w:i/>
          <w:sz w:val="28"/>
          <w:szCs w:val="28"/>
          <w:lang w:val="en-US"/>
        </w:rPr>
        <w:t>, 2021</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410"/>
      </w:tblGrid>
      <w:tr w:rsidR="00D40481" w:rsidRPr="00D40481" w14:paraId="3A4000B0" w14:textId="77777777" w:rsidTr="00D40481">
        <w:tc>
          <w:tcPr>
            <w:tcW w:w="4590" w:type="dxa"/>
          </w:tcPr>
          <w:p w14:paraId="6CEDDFAF" w14:textId="77777777" w:rsidR="00D40481" w:rsidRDefault="00D40481" w:rsidP="00D40481">
            <w:pPr>
              <w:spacing w:line="440" w:lineRule="exact"/>
              <w:jc w:val="center"/>
              <w:rPr>
                <w:b/>
              </w:rPr>
            </w:pPr>
            <w:r>
              <w:rPr>
                <w:b/>
              </w:rPr>
              <w:t>Instructor</w:t>
            </w:r>
          </w:p>
          <w:p w14:paraId="504EE249" w14:textId="59F6101D" w:rsidR="00F71326" w:rsidRDefault="00F71326" w:rsidP="00D40481">
            <w:pPr>
              <w:spacing w:line="440" w:lineRule="exact"/>
              <w:jc w:val="center"/>
              <w:rPr>
                <w:b/>
              </w:rPr>
            </w:pPr>
          </w:p>
          <w:p w14:paraId="4FD4FD47" w14:textId="77777777" w:rsidR="00AF1CFD" w:rsidRDefault="00AF1CFD" w:rsidP="00D40481">
            <w:pPr>
              <w:spacing w:line="440" w:lineRule="exact"/>
              <w:jc w:val="center"/>
              <w:rPr>
                <w:b/>
              </w:rPr>
            </w:pPr>
          </w:p>
          <w:p w14:paraId="6D6749BE" w14:textId="2D7622DC" w:rsidR="00D40481" w:rsidRPr="00AF1CFD" w:rsidRDefault="00307EDA" w:rsidP="00AF1CFD">
            <w:pPr>
              <w:spacing w:line="440" w:lineRule="exact"/>
              <w:jc w:val="center"/>
              <w:rPr>
                <w:b/>
              </w:rPr>
            </w:pPr>
            <w:r>
              <w:rPr>
                <w:b/>
              </w:rPr>
              <w:t>Assoc. Prof.</w:t>
            </w:r>
            <w:bookmarkStart w:id="0" w:name="_GoBack"/>
            <w:bookmarkEnd w:id="0"/>
            <w:r w:rsidR="007E54D4">
              <w:rPr>
                <w:b/>
              </w:rPr>
              <w:t xml:space="preserve"> </w:t>
            </w:r>
            <w:r w:rsidR="00F71326">
              <w:rPr>
                <w:b/>
              </w:rPr>
              <w:t>Ph.D. Nguyen Dinh Thi</w:t>
            </w:r>
          </w:p>
        </w:tc>
        <w:tc>
          <w:tcPr>
            <w:tcW w:w="4410" w:type="dxa"/>
          </w:tcPr>
          <w:p w14:paraId="07EB352A" w14:textId="77777777" w:rsidR="00D40481" w:rsidRPr="00F71326" w:rsidRDefault="00F71326" w:rsidP="00D40481">
            <w:pPr>
              <w:spacing w:line="440" w:lineRule="exact"/>
              <w:jc w:val="center"/>
              <w:rPr>
                <w:rFonts w:asciiTheme="majorHAnsi" w:hAnsiTheme="majorHAnsi" w:cstheme="majorHAnsi"/>
                <w:b/>
              </w:rPr>
            </w:pPr>
            <w:r w:rsidRPr="00F71326">
              <w:rPr>
                <w:rFonts w:asciiTheme="majorHAnsi" w:hAnsiTheme="majorHAnsi" w:cstheme="majorHAnsi"/>
                <w:b/>
              </w:rPr>
              <w:t>Researcher</w:t>
            </w:r>
          </w:p>
          <w:p w14:paraId="65634A26" w14:textId="39057757" w:rsidR="00F71326" w:rsidRDefault="00F71326" w:rsidP="00D40481">
            <w:pPr>
              <w:spacing w:line="440" w:lineRule="exact"/>
              <w:jc w:val="center"/>
              <w:rPr>
                <w:rFonts w:asciiTheme="majorHAnsi" w:hAnsiTheme="majorHAnsi" w:cstheme="majorHAnsi"/>
                <w:b/>
              </w:rPr>
            </w:pPr>
          </w:p>
          <w:p w14:paraId="21C029B0" w14:textId="77777777" w:rsidR="00AF1CFD" w:rsidRPr="00F71326" w:rsidRDefault="00AF1CFD" w:rsidP="00D40481">
            <w:pPr>
              <w:spacing w:line="440" w:lineRule="exact"/>
              <w:jc w:val="center"/>
              <w:rPr>
                <w:rFonts w:asciiTheme="majorHAnsi" w:hAnsiTheme="majorHAnsi" w:cstheme="majorHAnsi"/>
                <w:b/>
              </w:rPr>
            </w:pPr>
          </w:p>
          <w:p w14:paraId="2E84DDDC" w14:textId="2D206EFE" w:rsidR="00F71326" w:rsidRPr="00F71326" w:rsidRDefault="00F71326" w:rsidP="00D40481">
            <w:pPr>
              <w:spacing w:line="440" w:lineRule="exact"/>
              <w:jc w:val="center"/>
              <w:rPr>
                <w:rFonts w:asciiTheme="majorHAnsi" w:hAnsiTheme="majorHAnsi" w:cstheme="majorHAnsi"/>
              </w:rPr>
            </w:pPr>
            <w:r w:rsidRPr="00F71326">
              <w:rPr>
                <w:rFonts w:asciiTheme="majorHAnsi" w:hAnsiTheme="majorHAnsi" w:cstheme="majorHAnsi"/>
                <w:b/>
              </w:rPr>
              <w:t>Vu Dinh Toan</w:t>
            </w:r>
          </w:p>
        </w:tc>
      </w:tr>
      <w:tr w:rsidR="00F71326" w:rsidRPr="00D40481" w14:paraId="76DE5F67" w14:textId="77777777" w:rsidTr="00D40481">
        <w:tc>
          <w:tcPr>
            <w:tcW w:w="4590" w:type="dxa"/>
          </w:tcPr>
          <w:p w14:paraId="7C607A35" w14:textId="77777777" w:rsidR="00F71326" w:rsidRDefault="00F71326" w:rsidP="00D40481">
            <w:pPr>
              <w:spacing w:line="440" w:lineRule="exact"/>
              <w:jc w:val="center"/>
              <w:rPr>
                <w:b/>
              </w:rPr>
            </w:pPr>
          </w:p>
        </w:tc>
        <w:tc>
          <w:tcPr>
            <w:tcW w:w="4410" w:type="dxa"/>
          </w:tcPr>
          <w:p w14:paraId="1C3D4DCD" w14:textId="77777777" w:rsidR="00F71326" w:rsidRPr="00D40481" w:rsidRDefault="00F71326" w:rsidP="00D40481">
            <w:pPr>
              <w:spacing w:line="440" w:lineRule="exact"/>
              <w:jc w:val="center"/>
              <w:rPr>
                <w:rFonts w:asciiTheme="majorHAnsi" w:hAnsiTheme="majorHAnsi" w:cstheme="majorHAnsi"/>
                <w:i/>
              </w:rPr>
            </w:pPr>
          </w:p>
        </w:tc>
      </w:tr>
    </w:tbl>
    <w:p w14:paraId="7B4A173F" w14:textId="77777777" w:rsidR="00B22ACA" w:rsidRDefault="00B22ACA" w:rsidP="00AF1CFD">
      <w:pPr>
        <w:spacing w:after="0" w:line="440" w:lineRule="exact"/>
        <w:jc w:val="both"/>
        <w:rPr>
          <w:rFonts w:asciiTheme="majorHAnsi" w:hAnsiTheme="majorHAnsi" w:cstheme="majorHAnsi"/>
          <w:sz w:val="28"/>
          <w:szCs w:val="28"/>
          <w:lang w:val="en-US"/>
        </w:rPr>
      </w:pPr>
    </w:p>
    <w:sectPr w:rsidR="00B22ACA" w:rsidSect="00AF1CFD">
      <w:pgSz w:w="11906" w:h="16838"/>
      <w:pgMar w:top="810" w:right="144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EC682B"/>
    <w:multiLevelType w:val="hybridMultilevel"/>
    <w:tmpl w:val="016A9892"/>
    <w:lvl w:ilvl="0" w:tplc="73D29B22">
      <w:start w:val="1"/>
      <w:numFmt w:val="bullet"/>
      <w:lvlText w:val="-"/>
      <w:lvlJc w:val="left"/>
      <w:pPr>
        <w:ind w:left="720" w:hanging="360"/>
      </w:pPr>
      <w:rPr>
        <w:rFonts w:ascii="Arial" w:eastAsiaTheme="minorHAnsi" w:hAnsi="Arial" w:cs="Aria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C39"/>
    <w:rsid w:val="00005650"/>
    <w:rsid w:val="00013C2F"/>
    <w:rsid w:val="0007545D"/>
    <w:rsid w:val="00082E6B"/>
    <w:rsid w:val="000C03D0"/>
    <w:rsid w:val="000C61CD"/>
    <w:rsid w:val="000E3005"/>
    <w:rsid w:val="00183386"/>
    <w:rsid w:val="001D5C48"/>
    <w:rsid w:val="00222E4D"/>
    <w:rsid w:val="00307EDA"/>
    <w:rsid w:val="003220D0"/>
    <w:rsid w:val="00325E7A"/>
    <w:rsid w:val="003439D9"/>
    <w:rsid w:val="003B55A0"/>
    <w:rsid w:val="0041301D"/>
    <w:rsid w:val="004231FC"/>
    <w:rsid w:val="0043629A"/>
    <w:rsid w:val="00467A07"/>
    <w:rsid w:val="004E4A8C"/>
    <w:rsid w:val="00527444"/>
    <w:rsid w:val="0053283D"/>
    <w:rsid w:val="005E10D0"/>
    <w:rsid w:val="005F20F5"/>
    <w:rsid w:val="00670917"/>
    <w:rsid w:val="006C4BE3"/>
    <w:rsid w:val="007718B9"/>
    <w:rsid w:val="007759EE"/>
    <w:rsid w:val="007D3C39"/>
    <w:rsid w:val="007E54D4"/>
    <w:rsid w:val="008302BF"/>
    <w:rsid w:val="0086425A"/>
    <w:rsid w:val="008B7002"/>
    <w:rsid w:val="009153F0"/>
    <w:rsid w:val="00924DE7"/>
    <w:rsid w:val="00961ED1"/>
    <w:rsid w:val="00992C89"/>
    <w:rsid w:val="00A037A2"/>
    <w:rsid w:val="00A207B1"/>
    <w:rsid w:val="00A409FD"/>
    <w:rsid w:val="00AB1033"/>
    <w:rsid w:val="00AB3D68"/>
    <w:rsid w:val="00AC63A5"/>
    <w:rsid w:val="00AF1CFD"/>
    <w:rsid w:val="00B22ACA"/>
    <w:rsid w:val="00B32419"/>
    <w:rsid w:val="00B9629A"/>
    <w:rsid w:val="00BB55D2"/>
    <w:rsid w:val="00C13092"/>
    <w:rsid w:val="00CC3961"/>
    <w:rsid w:val="00CE2FF7"/>
    <w:rsid w:val="00CE301B"/>
    <w:rsid w:val="00CF3305"/>
    <w:rsid w:val="00D40481"/>
    <w:rsid w:val="00D66C43"/>
    <w:rsid w:val="00DB0DEC"/>
    <w:rsid w:val="00E023A4"/>
    <w:rsid w:val="00E12D65"/>
    <w:rsid w:val="00EC6CC4"/>
    <w:rsid w:val="00EE762B"/>
    <w:rsid w:val="00F71326"/>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6B0648"/>
  <w15:docId w15:val="{DCCA5544-C872-4F4A-90D2-39A15E14B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3C39"/>
    <w:pPr>
      <w:ind w:left="720"/>
      <w:contextualSpacing/>
    </w:pPr>
  </w:style>
  <w:style w:type="table" w:styleId="TableGrid">
    <w:name w:val="Table Grid"/>
    <w:basedOn w:val="TableNormal"/>
    <w:uiPriority w:val="39"/>
    <w:rsid w:val="00B22ACA"/>
    <w:pPr>
      <w:spacing w:after="0" w:line="240" w:lineRule="auto"/>
    </w:pPr>
    <w:rPr>
      <w:rFonts w:ascii="Times New Roman" w:hAnsi="Times New Roman"/>
      <w:sz w:val="28"/>
      <w:szCs w:val="2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1</Pages>
  <Words>277</Words>
  <Characters>1583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23</cp:revision>
  <dcterms:created xsi:type="dcterms:W3CDTF">2021-07-11T20:20:00Z</dcterms:created>
  <dcterms:modified xsi:type="dcterms:W3CDTF">2021-07-25T19:35:00Z</dcterms:modified>
</cp:coreProperties>
</file>